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EF0FBC" w14:textId="77777777" w:rsidR="00722E25" w:rsidRDefault="00142A0E">
      <w:r>
        <w:rPr>
          <w:noProof/>
          <w:lang w:eastAsia="ru-RU"/>
        </w:rPr>
        <w:drawing>
          <wp:anchor distT="0" distB="0" distL="114300" distR="114300" simplePos="0" relativeHeight="251658240" behindDoc="1" locked="0" layoutInCell="1" allowOverlap="1" wp14:anchorId="5F1B06EA" wp14:editId="2AE51733">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14:paraId="753B6427" w14:textId="77777777" w:rsidR="00722E25" w:rsidRDefault="004B0783" w:rsidP="004B0783">
      <w:pPr>
        <w:tabs>
          <w:tab w:val="left" w:pos="3045"/>
        </w:tabs>
      </w:pPr>
      <w:r>
        <w:tab/>
      </w:r>
    </w:p>
    <w:p w14:paraId="027E299A" w14:textId="77777777" w:rsidR="00134447" w:rsidRDefault="00134447"/>
    <w:p w14:paraId="3D0EAF1E" w14:textId="77777777" w:rsidR="00694DEB" w:rsidRPr="00694DEB" w:rsidRDefault="00694DEB" w:rsidP="00694DEB">
      <w:pPr>
        <w:tabs>
          <w:tab w:val="left" w:pos="1230"/>
        </w:tabs>
        <w:rPr>
          <w:sz w:val="8"/>
          <w:szCs w:val="8"/>
        </w:rPr>
      </w:pPr>
    </w:p>
    <w:p w14:paraId="7760F840" w14:textId="77777777" w:rsidR="004B0783" w:rsidRPr="00A75BCF" w:rsidRDefault="004B0783" w:rsidP="00A75BCF">
      <w:pPr>
        <w:tabs>
          <w:tab w:val="left" w:pos="426"/>
          <w:tab w:val="left" w:pos="3544"/>
        </w:tabs>
        <w:spacing w:after="0" w:line="240" w:lineRule="auto"/>
        <w:ind w:firstLine="567"/>
        <w:jc w:val="center"/>
        <w:rPr>
          <w:rFonts w:ascii="Times New Roman" w:eastAsia="Times New Roman" w:hAnsi="Times New Roman"/>
          <w:b/>
          <w:snapToGrid w:val="0"/>
          <w:sz w:val="2"/>
          <w:szCs w:val="2"/>
          <w:lang w:eastAsia="ru-RU"/>
        </w:rPr>
      </w:pPr>
    </w:p>
    <w:p w14:paraId="5E20A4BC" w14:textId="77777777" w:rsidR="00A75BCF" w:rsidRP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16"/>
          <w:szCs w:val="16"/>
          <w:lang w:eastAsia="ru-RU"/>
        </w:rPr>
      </w:pPr>
    </w:p>
    <w:p w14:paraId="255CB94F" w14:textId="77777777" w:rsidR="00A75BCF" w:rsidRDefault="00A75BCF"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8"/>
          <w:szCs w:val="28"/>
          <w:lang w:eastAsia="ru-RU"/>
        </w:rPr>
        <w:t>Уведомление</w:t>
      </w:r>
      <w:r w:rsidRPr="004B0783">
        <w:rPr>
          <w:rFonts w:ascii="Times New Roman" w:eastAsia="Times New Roman" w:hAnsi="Times New Roman"/>
          <w:b/>
          <w:snapToGrid w:val="0"/>
          <w:sz w:val="26"/>
          <w:szCs w:val="26"/>
          <w:lang w:eastAsia="ru-RU"/>
        </w:rPr>
        <w:t xml:space="preserve"> </w:t>
      </w:r>
    </w:p>
    <w:p w14:paraId="713DCC96"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14:paraId="6ADE7BDE" w14:textId="77777777"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14:paraId="7442EAB5"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3"/>
        <w:gridCol w:w="2794"/>
      </w:tblGrid>
      <w:tr w:rsidR="004B0783" w:rsidRPr="004B0783" w14:paraId="4BC912E3" w14:textId="77777777" w:rsidTr="00775AD1">
        <w:tc>
          <w:tcPr>
            <w:tcW w:w="2847" w:type="dxa"/>
            <w:shd w:val="clear" w:color="auto" w:fill="auto"/>
            <w:vAlign w:val="center"/>
          </w:tcPr>
          <w:p w14:paraId="463313B8" w14:textId="2E9D845B" w:rsidR="004B0783" w:rsidRPr="00A81FC4"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val="en-US" w:eastAsia="ru-RU"/>
              </w:rPr>
            </w:pPr>
            <w:r w:rsidRPr="004B0783">
              <w:rPr>
                <w:rFonts w:ascii="Times New Roman" w:eastAsia="Times New Roman" w:hAnsi="Times New Roman"/>
                <w:snapToGrid w:val="0"/>
                <w:sz w:val="24"/>
                <w:szCs w:val="24"/>
                <w:lang w:eastAsia="ru-RU"/>
              </w:rPr>
              <w:t>№</w:t>
            </w:r>
            <w:r w:rsidR="00F42326">
              <w:rPr>
                <w:rFonts w:ascii="Times New Roman" w:eastAsia="Times New Roman" w:hAnsi="Times New Roman"/>
                <w:snapToGrid w:val="0"/>
                <w:sz w:val="24"/>
                <w:szCs w:val="24"/>
                <w:lang w:eastAsia="ru-RU"/>
              </w:rPr>
              <w:t xml:space="preserve"> </w:t>
            </w:r>
            <w:r w:rsidR="004141C3">
              <w:rPr>
                <w:rFonts w:ascii="Times New Roman" w:eastAsia="Times New Roman" w:hAnsi="Times New Roman"/>
                <w:snapToGrid w:val="0"/>
                <w:sz w:val="24"/>
                <w:szCs w:val="24"/>
                <w:lang w:eastAsia="ru-RU"/>
              </w:rPr>
              <w:t>0</w:t>
            </w:r>
            <w:r w:rsidR="00513C9D">
              <w:rPr>
                <w:rFonts w:ascii="Times New Roman" w:eastAsia="Times New Roman" w:hAnsi="Times New Roman"/>
                <w:snapToGrid w:val="0"/>
                <w:sz w:val="24"/>
                <w:szCs w:val="24"/>
                <w:lang w:eastAsia="ru-RU"/>
              </w:rPr>
              <w:t>5</w:t>
            </w:r>
            <w:r w:rsidR="003620CE">
              <w:rPr>
                <w:rFonts w:ascii="Times New Roman" w:eastAsia="Times New Roman" w:hAnsi="Times New Roman"/>
                <w:snapToGrid w:val="0"/>
                <w:sz w:val="24"/>
                <w:szCs w:val="24"/>
                <w:lang w:eastAsia="ru-RU"/>
              </w:rPr>
              <w:t>2</w:t>
            </w:r>
            <w:r w:rsidR="001C0062">
              <w:rPr>
                <w:rFonts w:ascii="Times New Roman" w:eastAsia="Times New Roman" w:hAnsi="Times New Roman"/>
                <w:snapToGrid w:val="0"/>
                <w:sz w:val="24"/>
                <w:szCs w:val="24"/>
                <w:lang w:eastAsia="ru-RU"/>
              </w:rPr>
              <w:t>/</w:t>
            </w:r>
            <w:r w:rsidR="00353F95">
              <w:rPr>
                <w:rFonts w:ascii="Times New Roman" w:eastAsia="Times New Roman" w:hAnsi="Times New Roman"/>
                <w:snapToGrid w:val="0"/>
                <w:sz w:val="24"/>
                <w:szCs w:val="24"/>
                <w:lang w:eastAsia="ru-RU"/>
              </w:rPr>
              <w:t>СОЗ</w:t>
            </w:r>
          </w:p>
        </w:tc>
        <w:tc>
          <w:tcPr>
            <w:tcW w:w="1998" w:type="dxa"/>
            <w:shd w:val="clear" w:color="auto" w:fill="auto"/>
            <w:vAlign w:val="center"/>
          </w:tcPr>
          <w:p w14:paraId="30885E53" w14:textId="77777777"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14:paraId="7A975FE1" w14:textId="77777777"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14:paraId="1C4630C1" w14:textId="42AD3559"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412745">
              <w:rPr>
                <w:rFonts w:ascii="Times New Roman" w:eastAsia="Times New Roman" w:hAnsi="Times New Roman"/>
                <w:snapToGrid w:val="0"/>
                <w:sz w:val="24"/>
                <w:szCs w:val="24"/>
                <w:lang w:eastAsia="ru-RU"/>
              </w:rPr>
              <w:t>2</w:t>
            </w:r>
            <w:r w:rsidR="003620CE">
              <w:rPr>
                <w:rFonts w:ascii="Times New Roman" w:eastAsia="Times New Roman" w:hAnsi="Times New Roman"/>
                <w:snapToGrid w:val="0"/>
                <w:sz w:val="24"/>
                <w:szCs w:val="24"/>
                <w:lang w:eastAsia="ru-RU"/>
              </w:rPr>
              <w:t>6</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263CC9">
              <w:rPr>
                <w:rFonts w:ascii="Times New Roman" w:eastAsia="Times New Roman" w:hAnsi="Times New Roman"/>
                <w:snapToGrid w:val="0"/>
                <w:sz w:val="24"/>
                <w:szCs w:val="24"/>
                <w:lang w:eastAsia="ru-RU"/>
              </w:rPr>
              <w:t xml:space="preserve"> </w:t>
            </w:r>
            <w:r w:rsidR="004141C3">
              <w:rPr>
                <w:rFonts w:ascii="Times New Roman" w:eastAsia="Times New Roman" w:hAnsi="Times New Roman"/>
                <w:snapToGrid w:val="0"/>
                <w:sz w:val="24"/>
                <w:szCs w:val="24"/>
                <w:lang w:eastAsia="ru-RU"/>
              </w:rPr>
              <w:t>января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w:t>
            </w:r>
            <w:r w:rsidR="004141C3">
              <w:rPr>
                <w:rFonts w:ascii="Times New Roman" w:eastAsia="Times New Roman" w:hAnsi="Times New Roman"/>
                <w:snapToGrid w:val="0"/>
                <w:sz w:val="24"/>
                <w:szCs w:val="24"/>
                <w:lang w:eastAsia="ru-RU"/>
              </w:rPr>
              <w:t>4</w:t>
            </w:r>
            <w:r w:rsidRPr="004B0783">
              <w:rPr>
                <w:rFonts w:ascii="Times New Roman" w:eastAsia="Times New Roman" w:hAnsi="Times New Roman"/>
                <w:snapToGrid w:val="0"/>
                <w:sz w:val="24"/>
                <w:szCs w:val="24"/>
                <w:lang w:eastAsia="ru-RU"/>
              </w:rPr>
              <w:t>г.</w:t>
            </w:r>
          </w:p>
        </w:tc>
      </w:tr>
    </w:tbl>
    <w:p w14:paraId="7BE65FD5" w14:textId="77777777"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14:paraId="4FF7789F"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Способ закупки: </w:t>
      </w:r>
      <w:r w:rsidR="009C7C83">
        <w:rPr>
          <w:rFonts w:ascii="Times New Roman" w:eastAsia="Times New Roman" w:hAnsi="Times New Roman"/>
          <w:snapToGrid w:val="0"/>
          <w:sz w:val="24"/>
          <w:szCs w:val="24"/>
          <w:lang w:eastAsia="ru-RU"/>
        </w:rPr>
        <w:t>упрощенная процедура закупок</w:t>
      </w:r>
      <w:r w:rsidR="00F734F4">
        <w:rPr>
          <w:rFonts w:ascii="Times New Roman" w:eastAsia="Times New Roman" w:hAnsi="Times New Roman"/>
          <w:snapToGrid w:val="0"/>
          <w:sz w:val="24"/>
          <w:szCs w:val="24"/>
          <w:lang w:eastAsia="ru-RU"/>
        </w:rPr>
        <w:t>.</w:t>
      </w:r>
    </w:p>
    <w:p w14:paraId="63DB4A8B" w14:textId="77777777"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14:paraId="6EC7AE14" w14:textId="77777777" w:rsidR="004B0783" w:rsidRPr="00A75BCF" w:rsidRDefault="004B0783" w:rsidP="00A75BCF">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Нормативны</w:t>
      </w:r>
      <w:r w:rsidR="00A75BCF">
        <w:rPr>
          <w:rFonts w:ascii="Times New Roman" w:eastAsia="Times New Roman" w:hAnsi="Times New Roman"/>
          <w:snapToGrid w:val="0"/>
          <w:color w:val="000000"/>
          <w:sz w:val="24"/>
          <w:szCs w:val="24"/>
          <w:lang w:eastAsia="ru-RU"/>
        </w:rPr>
        <w:t>е</w:t>
      </w:r>
      <w:r w:rsidRPr="004B0783">
        <w:rPr>
          <w:rFonts w:ascii="Times New Roman" w:eastAsia="Times New Roman" w:hAnsi="Times New Roman"/>
          <w:snapToGrid w:val="0"/>
          <w:color w:val="000000"/>
          <w:sz w:val="24"/>
          <w:szCs w:val="24"/>
          <w:lang w:eastAsia="ru-RU"/>
        </w:rPr>
        <w:t xml:space="preserve"> документ</w:t>
      </w:r>
      <w:r w:rsidR="00A75BCF">
        <w:rPr>
          <w:rFonts w:ascii="Times New Roman" w:eastAsia="Times New Roman" w:hAnsi="Times New Roman"/>
          <w:snapToGrid w:val="0"/>
          <w:color w:val="000000"/>
          <w:sz w:val="24"/>
          <w:szCs w:val="24"/>
          <w:lang w:eastAsia="ru-RU"/>
        </w:rPr>
        <w:t>ы</w:t>
      </w:r>
      <w:r w:rsidRPr="004B0783">
        <w:rPr>
          <w:rFonts w:ascii="Times New Roman" w:eastAsia="Times New Roman" w:hAnsi="Times New Roman"/>
          <w:snapToGrid w:val="0"/>
          <w:color w:val="000000"/>
          <w:sz w:val="24"/>
          <w:szCs w:val="24"/>
          <w:lang w:eastAsia="ru-RU"/>
        </w:rPr>
        <w:t>, в соответствии с которым</w:t>
      </w:r>
      <w:r w:rsidR="008B17D5">
        <w:rPr>
          <w:rFonts w:ascii="Times New Roman" w:eastAsia="Times New Roman" w:hAnsi="Times New Roman"/>
          <w:snapToGrid w:val="0"/>
          <w:color w:val="000000"/>
          <w:sz w:val="24"/>
          <w:szCs w:val="24"/>
          <w:lang w:eastAsia="ru-RU"/>
        </w:rPr>
        <w:t>и</w:t>
      </w:r>
      <w:r w:rsidRPr="004B0783">
        <w:rPr>
          <w:rFonts w:ascii="Times New Roman" w:eastAsia="Times New Roman" w:hAnsi="Times New Roman"/>
          <w:snapToGrid w:val="0"/>
          <w:color w:val="000000"/>
          <w:sz w:val="24"/>
          <w:szCs w:val="24"/>
          <w:lang w:eastAsia="ru-RU"/>
        </w:rPr>
        <w:t xml:space="preserve">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w:t>
      </w:r>
      <w:r w:rsidR="008B17D5">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eastAsia="ru-RU"/>
        </w:rPr>
        <w:t xml:space="preserve"> </w:t>
      </w:r>
      <w:r w:rsidR="00BC51F2" w:rsidRPr="004B0783">
        <w:rPr>
          <w:rFonts w:ascii="Times New Roman" w:eastAsia="Times New Roman" w:hAnsi="Times New Roman"/>
          <w:snapToGrid w:val="0"/>
          <w:sz w:val="24"/>
          <w:szCs w:val="24"/>
          <w:lang w:eastAsia="ru-RU"/>
        </w:rPr>
        <w:t>утвержденное решением Совета директоров за №</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2-2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 xml:space="preserve"> от 2</w:t>
      </w:r>
      <w:r w:rsidR="00BC51F2">
        <w:rPr>
          <w:rFonts w:ascii="Times New Roman" w:eastAsia="Times New Roman" w:hAnsi="Times New Roman"/>
          <w:snapToGrid w:val="0"/>
          <w:sz w:val="24"/>
          <w:szCs w:val="24"/>
          <w:lang w:eastAsia="ru-RU"/>
        </w:rPr>
        <w:t>6</w:t>
      </w:r>
      <w:r w:rsidR="00BC51F2" w:rsidRPr="004B0783">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10</w:t>
      </w:r>
      <w:r w:rsidR="00BC51F2" w:rsidRPr="004B0783">
        <w:rPr>
          <w:rFonts w:ascii="Times New Roman" w:eastAsia="Times New Roman" w:hAnsi="Times New Roman"/>
          <w:snapToGrid w:val="0"/>
          <w:sz w:val="24"/>
          <w:szCs w:val="24"/>
          <w:lang w:eastAsia="ru-RU"/>
        </w:rPr>
        <w:t>.2</w:t>
      </w:r>
      <w:r w:rsidR="00BC51F2">
        <w:rPr>
          <w:rFonts w:ascii="Times New Roman" w:eastAsia="Times New Roman" w:hAnsi="Times New Roman"/>
          <w:snapToGrid w:val="0"/>
          <w:sz w:val="24"/>
          <w:szCs w:val="24"/>
          <w:lang w:eastAsia="ru-RU"/>
        </w:rPr>
        <w:t>1</w:t>
      </w:r>
      <w:r w:rsidR="00BC51F2" w:rsidRPr="004B0783">
        <w:rPr>
          <w:rFonts w:ascii="Times New Roman" w:eastAsia="Times New Roman" w:hAnsi="Times New Roman"/>
          <w:snapToGrid w:val="0"/>
          <w:sz w:val="24"/>
          <w:szCs w:val="24"/>
          <w:lang w:eastAsia="ru-RU"/>
        </w:rPr>
        <w:t>г.</w:t>
      </w:r>
      <w:r w:rsidR="008B17D5">
        <w:rPr>
          <w:rFonts w:ascii="Times New Roman" w:eastAsia="Times New Roman" w:hAnsi="Times New Roman"/>
          <w:snapToGrid w:val="0"/>
          <w:sz w:val="24"/>
          <w:szCs w:val="24"/>
          <w:lang w:eastAsia="ru-RU"/>
        </w:rPr>
        <w:t>;</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Регламент процесса</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«Проведение упрощенной процедуры закупки</w:t>
      </w:r>
      <w:r w:rsidR="00A75BCF">
        <w:rPr>
          <w:rFonts w:ascii="Times New Roman" w:eastAsia="Times New Roman" w:hAnsi="Times New Roman"/>
          <w:snapToGrid w:val="0"/>
          <w:sz w:val="24"/>
          <w:szCs w:val="24"/>
          <w:lang w:eastAsia="ru-RU"/>
        </w:rPr>
        <w:t xml:space="preserve"> </w:t>
      </w:r>
      <w:r w:rsidR="00A75BCF" w:rsidRPr="00A75BCF">
        <w:rPr>
          <w:rFonts w:ascii="Times New Roman" w:eastAsia="Times New Roman" w:hAnsi="Times New Roman"/>
          <w:snapToGrid w:val="0"/>
          <w:sz w:val="24"/>
          <w:szCs w:val="24"/>
          <w:lang w:eastAsia="ru-RU"/>
        </w:rPr>
        <w:t>ОАО «</w:t>
      </w:r>
      <w:proofErr w:type="spellStart"/>
      <w:r w:rsidR="00A75BCF" w:rsidRPr="00A75BCF">
        <w:rPr>
          <w:rFonts w:ascii="Times New Roman" w:eastAsia="Times New Roman" w:hAnsi="Times New Roman"/>
          <w:snapToGrid w:val="0"/>
          <w:sz w:val="24"/>
          <w:szCs w:val="24"/>
          <w:lang w:eastAsia="ru-RU"/>
        </w:rPr>
        <w:t>Сангтудинская</w:t>
      </w:r>
      <w:proofErr w:type="spellEnd"/>
      <w:r w:rsidR="00A75BCF" w:rsidRPr="00A75BCF">
        <w:rPr>
          <w:rFonts w:ascii="Times New Roman" w:eastAsia="Times New Roman" w:hAnsi="Times New Roman"/>
          <w:snapToGrid w:val="0"/>
          <w:sz w:val="24"/>
          <w:szCs w:val="24"/>
          <w:lang w:eastAsia="ru-RU"/>
        </w:rPr>
        <w:t xml:space="preserve"> ГЭС-1»</w:t>
      </w:r>
      <w:bookmarkEnd w:id="0"/>
      <w:bookmarkEnd w:id="1"/>
      <w:bookmarkEnd w:id="2"/>
      <w:r w:rsidR="008B17D5">
        <w:rPr>
          <w:rFonts w:ascii="Times New Roman" w:eastAsia="Times New Roman" w:hAnsi="Times New Roman"/>
          <w:snapToGrid w:val="0"/>
          <w:sz w:val="24"/>
          <w:szCs w:val="24"/>
          <w:lang w:eastAsia="ru-RU"/>
        </w:rPr>
        <w:t>,</w:t>
      </w:r>
      <w:r w:rsidR="00BC51F2">
        <w:rPr>
          <w:rFonts w:ascii="Times New Roman" w:eastAsia="Times New Roman" w:hAnsi="Times New Roman"/>
          <w:snapToGrid w:val="0"/>
          <w:sz w:val="24"/>
          <w:szCs w:val="24"/>
          <w:lang w:eastAsia="ru-RU"/>
        </w:rPr>
        <w:t xml:space="preserve"> утвержденн</w:t>
      </w:r>
      <w:r w:rsidR="008B17D5">
        <w:rPr>
          <w:rFonts w:ascii="Times New Roman" w:eastAsia="Times New Roman" w:hAnsi="Times New Roman"/>
          <w:snapToGrid w:val="0"/>
          <w:sz w:val="24"/>
          <w:szCs w:val="24"/>
          <w:lang w:eastAsia="ru-RU"/>
        </w:rPr>
        <w:t>ый</w:t>
      </w:r>
      <w:r w:rsidR="00BC51F2">
        <w:rPr>
          <w:rFonts w:ascii="Times New Roman" w:eastAsia="Times New Roman" w:hAnsi="Times New Roman"/>
          <w:snapToGrid w:val="0"/>
          <w:sz w:val="24"/>
          <w:szCs w:val="24"/>
          <w:lang w:eastAsia="ru-RU"/>
        </w:rPr>
        <w:t xml:space="preserve"> Приказом </w:t>
      </w:r>
      <w:r w:rsidR="00D47014">
        <w:rPr>
          <w:rFonts w:ascii="Times New Roman" w:eastAsia="Times New Roman" w:hAnsi="Times New Roman"/>
          <w:snapToGrid w:val="0"/>
          <w:sz w:val="24"/>
          <w:szCs w:val="24"/>
          <w:lang w:eastAsia="ru-RU"/>
        </w:rPr>
        <w:t>ЕИО</w:t>
      </w:r>
      <w:r w:rsidR="00D47014" w:rsidRPr="00D47014">
        <w:t xml:space="preserve"> </w:t>
      </w:r>
      <w:r w:rsidR="00D47014" w:rsidRPr="00D47014">
        <w:rPr>
          <w:rFonts w:ascii="Times New Roman" w:eastAsia="Times New Roman" w:hAnsi="Times New Roman"/>
          <w:snapToGrid w:val="0"/>
          <w:sz w:val="24"/>
          <w:szCs w:val="24"/>
          <w:lang w:eastAsia="ru-RU"/>
        </w:rPr>
        <w:t>ОАО «</w:t>
      </w:r>
      <w:proofErr w:type="spellStart"/>
      <w:r w:rsidR="00D47014" w:rsidRPr="00D47014">
        <w:rPr>
          <w:rFonts w:ascii="Times New Roman" w:eastAsia="Times New Roman" w:hAnsi="Times New Roman"/>
          <w:snapToGrid w:val="0"/>
          <w:sz w:val="24"/>
          <w:szCs w:val="24"/>
          <w:lang w:eastAsia="ru-RU"/>
        </w:rPr>
        <w:t>Сангтудинская</w:t>
      </w:r>
      <w:proofErr w:type="spellEnd"/>
      <w:r w:rsidR="00D47014" w:rsidRPr="00D47014">
        <w:rPr>
          <w:rFonts w:ascii="Times New Roman" w:eastAsia="Times New Roman" w:hAnsi="Times New Roman"/>
          <w:snapToGrid w:val="0"/>
          <w:sz w:val="24"/>
          <w:szCs w:val="24"/>
          <w:lang w:eastAsia="ru-RU"/>
        </w:rPr>
        <w:t xml:space="preserve"> ГЭС-1»</w:t>
      </w:r>
      <w:r w:rsidR="00D47014">
        <w:rPr>
          <w:rFonts w:ascii="Times New Roman" w:eastAsia="Times New Roman" w:hAnsi="Times New Roman"/>
          <w:snapToGrid w:val="0"/>
          <w:sz w:val="24"/>
          <w:szCs w:val="24"/>
          <w:lang w:eastAsia="ru-RU"/>
        </w:rPr>
        <w:t xml:space="preserve"> за №94-п от 09.08.2021г</w:t>
      </w:r>
      <w:r w:rsidR="00BC51F2">
        <w:rPr>
          <w:rFonts w:ascii="Times New Roman" w:eastAsia="Times New Roman" w:hAnsi="Times New Roman"/>
          <w:snapToGrid w:val="0"/>
          <w:sz w:val="24"/>
          <w:szCs w:val="24"/>
          <w:lang w:eastAsia="ru-RU"/>
        </w:rPr>
        <w:t>.</w:t>
      </w:r>
    </w:p>
    <w:p w14:paraId="7D6E31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14:paraId="077095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14:paraId="05137DB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14:paraId="57CB0629"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r w:rsidR="00EF01F4">
        <w:rPr>
          <w:rFonts w:ascii="Times New Roman" w:eastAsia="Times New Roman" w:hAnsi="Times New Roman"/>
          <w:snapToGrid w:val="0"/>
          <w:sz w:val="24"/>
          <w:szCs w:val="24"/>
          <w:lang w:eastAsia="ru-RU"/>
        </w:rPr>
        <w:t>-1</w:t>
      </w:r>
      <w:r w:rsidRPr="004B0783">
        <w:rPr>
          <w:rFonts w:ascii="Times New Roman" w:eastAsia="Times New Roman" w:hAnsi="Times New Roman"/>
          <w:snapToGrid w:val="0"/>
          <w:sz w:val="24"/>
          <w:szCs w:val="24"/>
          <w:lang w:eastAsia="ru-RU"/>
        </w:rPr>
        <w:t>».</w:t>
      </w:r>
    </w:p>
    <w:p w14:paraId="22B83893"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14:paraId="105F258A"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14:paraId="2D2FD336" w14:textId="77777777"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14:paraId="1EC67B50" w14:textId="77777777" w:rsidR="005D0743" w:rsidRDefault="005D0743" w:rsidP="005D0743">
      <w:pPr>
        <w:tabs>
          <w:tab w:val="left" w:pos="426"/>
          <w:tab w:val="left" w:pos="3544"/>
        </w:tabs>
        <w:autoSpaceDE w:val="0"/>
        <w:autoSpaceDN w:val="0"/>
        <w:snapToGrid w:val="0"/>
        <w:spacing w:after="0" w:line="240" w:lineRule="auto"/>
        <w:ind w:left="426" w:firstLine="567"/>
        <w:jc w:val="both"/>
        <w:rPr>
          <w:rFonts w:ascii="Times New Roman" w:hAnsi="Times New Roman"/>
          <w:sz w:val="24"/>
          <w:szCs w:val="24"/>
          <w:lang w:eastAsia="ru-RU"/>
        </w:rPr>
      </w:pPr>
      <w:r w:rsidRPr="000754AC">
        <w:rPr>
          <w:rFonts w:ascii="Times New Roman" w:hAnsi="Times New Roman"/>
          <w:sz w:val="24"/>
          <w:szCs w:val="24"/>
          <w:lang w:eastAsia="ru-RU"/>
        </w:rPr>
        <w:t>Контактн</w:t>
      </w:r>
      <w:r>
        <w:rPr>
          <w:rFonts w:ascii="Times New Roman" w:hAnsi="Times New Roman"/>
          <w:sz w:val="24"/>
          <w:szCs w:val="24"/>
          <w:lang w:eastAsia="ru-RU"/>
        </w:rPr>
        <w:t>ы</w:t>
      </w:r>
      <w:r w:rsidRPr="000754AC">
        <w:rPr>
          <w:rFonts w:ascii="Times New Roman" w:hAnsi="Times New Roman"/>
          <w:sz w:val="24"/>
          <w:szCs w:val="24"/>
          <w:lang w:eastAsia="ru-RU"/>
        </w:rPr>
        <w:t>е лиц</w:t>
      </w:r>
      <w:r>
        <w:rPr>
          <w:rFonts w:ascii="Times New Roman" w:hAnsi="Times New Roman"/>
          <w:sz w:val="24"/>
          <w:szCs w:val="24"/>
          <w:lang w:eastAsia="ru-RU"/>
        </w:rPr>
        <w:t>а</w:t>
      </w:r>
      <w:r w:rsidRPr="000754AC">
        <w:rPr>
          <w:rFonts w:ascii="Times New Roman" w:hAnsi="Times New Roman"/>
          <w:sz w:val="24"/>
          <w:szCs w:val="24"/>
          <w:lang w:eastAsia="ru-RU"/>
        </w:rPr>
        <w:t xml:space="preserve"> по организационным вопросам: </w:t>
      </w:r>
    </w:p>
    <w:p w14:paraId="3F75647C" w14:textId="77777777" w:rsidR="005D0743" w:rsidRDefault="005D0743" w:rsidP="005D0743">
      <w:pPr>
        <w:tabs>
          <w:tab w:val="left" w:pos="426"/>
          <w:tab w:val="left" w:pos="1134"/>
          <w:tab w:val="left" w:pos="3544"/>
        </w:tabs>
        <w:autoSpaceDE w:val="0"/>
        <w:autoSpaceDN w:val="0"/>
        <w:snapToGrid w:val="0"/>
        <w:spacing w:after="0" w:line="240" w:lineRule="auto"/>
        <w:ind w:left="426" w:firstLine="567"/>
        <w:jc w:val="both"/>
        <w:rPr>
          <w:rStyle w:val="a5"/>
          <w:rFonts w:ascii="Times New Roman" w:eastAsia="Times New Roman" w:hAnsi="Times New Roman"/>
          <w:bCs/>
          <w:sz w:val="24"/>
          <w:szCs w:val="24"/>
          <w:lang w:eastAsia="ru-RU"/>
        </w:rPr>
      </w:pPr>
      <w:r>
        <w:rPr>
          <w:rFonts w:ascii="Times New Roman" w:hAnsi="Times New Roman"/>
          <w:sz w:val="24"/>
          <w:szCs w:val="24"/>
          <w:lang w:eastAsia="ru-RU"/>
        </w:rPr>
        <w:t xml:space="preserve">- </w:t>
      </w:r>
      <w:r w:rsidRPr="000754AC">
        <w:rPr>
          <w:rFonts w:ascii="Times New Roman" w:hAnsi="Times New Roman"/>
          <w:sz w:val="24"/>
          <w:szCs w:val="24"/>
          <w:lang w:eastAsia="ru-RU"/>
        </w:rPr>
        <w:t xml:space="preserve">Каримов Фарух </w:t>
      </w:r>
      <w:proofErr w:type="spellStart"/>
      <w:r w:rsidRPr="000754AC">
        <w:rPr>
          <w:rFonts w:ascii="Times New Roman" w:hAnsi="Times New Roman"/>
          <w:sz w:val="24"/>
          <w:szCs w:val="24"/>
          <w:lang w:eastAsia="ru-RU"/>
        </w:rPr>
        <w:t>Бахриддинович</w:t>
      </w:r>
      <w:proofErr w:type="spellEnd"/>
      <w:r>
        <w:rPr>
          <w:rFonts w:ascii="Times New Roman" w:hAnsi="Times New Roman"/>
          <w:sz w:val="24"/>
          <w:szCs w:val="24"/>
          <w:lang w:eastAsia="ru-RU"/>
        </w:rPr>
        <w:t>,</w:t>
      </w:r>
      <w:r w:rsidRPr="00927D74">
        <w:rPr>
          <w:rFonts w:ascii="Times New Roman" w:eastAsia="Times New Roman" w:hAnsi="Times New Roman"/>
          <w:bCs/>
          <w:color w:val="0000FF" w:themeColor="hyperlink"/>
          <w:sz w:val="24"/>
          <w:szCs w:val="24"/>
          <w:u w:val="single"/>
          <w:lang w:eastAsia="ru-RU"/>
        </w:rPr>
        <w:t xml:space="preserve"> </w:t>
      </w:r>
      <w:hyperlink r:id="rId8" w:history="1">
        <w:r w:rsidRPr="00605BC8">
          <w:rPr>
            <w:rStyle w:val="a5"/>
            <w:rFonts w:ascii="Times New Roman" w:eastAsia="Times New Roman" w:hAnsi="Times New Roman"/>
            <w:bCs/>
            <w:sz w:val="24"/>
            <w:szCs w:val="24"/>
            <w:lang w:eastAsia="ru-RU"/>
          </w:rPr>
          <w:t>f.karimov@sangtuda.com</w:t>
        </w:r>
      </w:hyperlink>
    </w:p>
    <w:p w14:paraId="159CBA46" w14:textId="77777777" w:rsidR="00F734F4" w:rsidRPr="00927D74" w:rsidRDefault="00F734F4" w:rsidP="00F734F4">
      <w:pPr>
        <w:tabs>
          <w:tab w:val="left" w:pos="426"/>
          <w:tab w:val="left" w:pos="1134"/>
          <w:tab w:val="left" w:pos="3544"/>
        </w:tabs>
        <w:autoSpaceDE w:val="0"/>
        <w:autoSpaceDN w:val="0"/>
        <w:snapToGrid w:val="0"/>
        <w:spacing w:after="0" w:line="240" w:lineRule="auto"/>
        <w:ind w:left="426" w:firstLine="567"/>
        <w:jc w:val="both"/>
        <w:rPr>
          <w:rFonts w:ascii="Times New Roman" w:eastAsia="Times New Roman" w:hAnsi="Times New Roman"/>
          <w:sz w:val="24"/>
          <w:szCs w:val="24"/>
          <w:lang w:eastAsia="ru-RU"/>
        </w:rPr>
      </w:pPr>
      <w:r>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Холов</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Хомиджон</w:t>
      </w:r>
      <w:proofErr w:type="spellEnd"/>
      <w:r w:rsidR="00C0706F" w:rsidRPr="00C0706F">
        <w:rPr>
          <w:rFonts w:ascii="Times New Roman" w:hAnsi="Times New Roman"/>
          <w:sz w:val="24"/>
          <w:szCs w:val="24"/>
          <w:lang w:eastAsia="ru-RU"/>
        </w:rPr>
        <w:t xml:space="preserve"> </w:t>
      </w:r>
      <w:proofErr w:type="spellStart"/>
      <w:r w:rsidR="00C0706F" w:rsidRPr="00C0706F">
        <w:rPr>
          <w:rFonts w:ascii="Times New Roman" w:hAnsi="Times New Roman"/>
          <w:sz w:val="24"/>
          <w:szCs w:val="24"/>
          <w:lang w:eastAsia="ru-RU"/>
        </w:rPr>
        <w:t>Хошимджонович</w:t>
      </w:r>
      <w:proofErr w:type="spellEnd"/>
      <w:r w:rsidR="00C0706F" w:rsidRPr="00C0706F">
        <w:rPr>
          <w:rFonts w:ascii="Times New Roman" w:hAnsi="Times New Roman"/>
          <w:sz w:val="24"/>
          <w:szCs w:val="24"/>
          <w:lang w:eastAsia="ru-RU"/>
        </w:rPr>
        <w:t>,</w:t>
      </w:r>
      <w:r>
        <w:rPr>
          <w:rFonts w:ascii="Times New Roman" w:hAnsi="Times New Roman"/>
          <w:sz w:val="24"/>
          <w:szCs w:val="24"/>
          <w:lang w:eastAsia="ru-RU"/>
        </w:rPr>
        <w:t xml:space="preserve"> </w:t>
      </w:r>
      <w:hyperlink r:id="rId9" w:history="1">
        <w:r w:rsidR="00C0706F" w:rsidRPr="00B16B04">
          <w:rPr>
            <w:rStyle w:val="a5"/>
            <w:rFonts w:ascii="Times New Roman" w:hAnsi="Times New Roman"/>
            <w:sz w:val="24"/>
            <w:szCs w:val="24"/>
            <w:lang w:val="en-US" w:eastAsia="ru-RU"/>
          </w:rPr>
          <w:t>h</w:t>
        </w:r>
        <w:r w:rsidR="00C0706F" w:rsidRPr="00B16B04">
          <w:rPr>
            <w:rStyle w:val="a5"/>
            <w:rFonts w:ascii="Times New Roman" w:hAnsi="Times New Roman"/>
            <w:sz w:val="24"/>
            <w:szCs w:val="24"/>
            <w:lang w:eastAsia="ru-RU"/>
          </w:rPr>
          <w:t>.</w:t>
        </w:r>
        <w:r w:rsidR="00C0706F" w:rsidRPr="00B16B04">
          <w:rPr>
            <w:rStyle w:val="a5"/>
            <w:rFonts w:ascii="Times New Roman" w:hAnsi="Times New Roman"/>
            <w:sz w:val="24"/>
            <w:szCs w:val="24"/>
            <w:lang w:val="en-US" w:eastAsia="ru-RU"/>
          </w:rPr>
          <w:t>kholov</w:t>
        </w:r>
        <w:r w:rsidR="00C0706F" w:rsidRPr="00B16B04">
          <w:rPr>
            <w:rStyle w:val="a5"/>
            <w:rFonts w:ascii="Times New Roman" w:hAnsi="Times New Roman"/>
            <w:sz w:val="24"/>
            <w:szCs w:val="24"/>
            <w:lang w:eastAsia="ru-RU"/>
          </w:rPr>
          <w:t>@sangtuda.com</w:t>
        </w:r>
      </w:hyperlink>
    </w:p>
    <w:p w14:paraId="38A2BF03" w14:textId="77777777" w:rsidR="004B0783" w:rsidRPr="004B0783" w:rsidRDefault="005D0743" w:rsidP="005D074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0754AC">
        <w:rPr>
          <w:rFonts w:ascii="Times New Roman" w:eastAsia="Times New Roman" w:hAnsi="Times New Roman"/>
          <w:sz w:val="24"/>
          <w:szCs w:val="24"/>
          <w:lang w:eastAsia="ru-RU"/>
        </w:rPr>
        <w:t xml:space="preserve">Контактный телефон: </w:t>
      </w:r>
      <w:r w:rsidRPr="000754AC">
        <w:rPr>
          <w:rFonts w:ascii="Times New Roman" w:eastAsia="Times New Roman" w:hAnsi="Times New Roman"/>
          <w:bCs/>
          <w:sz w:val="24"/>
          <w:szCs w:val="24"/>
          <w:lang w:eastAsia="ru-RU"/>
        </w:rPr>
        <w:t xml:space="preserve">+992 44 600 83 </w:t>
      </w:r>
      <w:r w:rsidR="00F734F4">
        <w:rPr>
          <w:rFonts w:ascii="Times New Roman" w:eastAsia="Times New Roman" w:hAnsi="Times New Roman"/>
          <w:bCs/>
          <w:sz w:val="24"/>
          <w:szCs w:val="24"/>
          <w:lang w:eastAsia="ru-RU"/>
        </w:rPr>
        <w:t>0</w:t>
      </w:r>
      <w:r>
        <w:rPr>
          <w:rFonts w:ascii="Times New Roman" w:eastAsia="Times New Roman" w:hAnsi="Times New Roman"/>
          <w:bCs/>
          <w:sz w:val="24"/>
          <w:szCs w:val="24"/>
          <w:lang w:eastAsia="ru-RU"/>
        </w:rPr>
        <w:t>3.</w:t>
      </w:r>
    </w:p>
    <w:p w14:paraId="568696AD" w14:textId="77777777"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14:paraId="044F5AB8" w14:textId="26F6393B"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3620CE">
        <w:rPr>
          <w:rFonts w:ascii="Times New Roman" w:eastAsia="Times New Roman" w:hAnsi="Times New Roman"/>
          <w:b/>
          <w:snapToGrid w:val="0"/>
          <w:sz w:val="24"/>
          <w:szCs w:val="24"/>
          <w:lang w:eastAsia="ru-RU"/>
        </w:rPr>
        <w:t>п</w:t>
      </w:r>
      <w:r w:rsidR="003620CE" w:rsidRPr="003620CE">
        <w:rPr>
          <w:rFonts w:ascii="Times New Roman" w:eastAsia="Times New Roman" w:hAnsi="Times New Roman"/>
          <w:b/>
          <w:snapToGrid w:val="0"/>
          <w:sz w:val="24"/>
          <w:szCs w:val="24"/>
          <w:lang w:eastAsia="ru-RU"/>
        </w:rPr>
        <w:t>риобретение сетевых накопителей</w:t>
      </w:r>
      <w:r w:rsidR="00F72F26">
        <w:rPr>
          <w:rFonts w:ascii="Times New Roman" w:eastAsia="Times New Roman" w:hAnsi="Times New Roman"/>
          <w:b/>
          <w:snapToGrid w:val="0"/>
          <w:sz w:val="24"/>
          <w:szCs w:val="24"/>
          <w:lang w:eastAsia="ru-RU"/>
        </w:rPr>
        <w:t>.</w:t>
      </w:r>
    </w:p>
    <w:p w14:paraId="7357FF96"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14:paraId="11F506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14:paraId="00172EB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w:t>
      </w:r>
      <w:proofErr w:type="spellStart"/>
      <w:r w:rsidRPr="004B0783">
        <w:rPr>
          <w:rFonts w:ascii="Times New Roman" w:eastAsia="Times New Roman" w:hAnsi="Times New Roman"/>
          <w:snapToGrid w:val="0"/>
          <w:color w:val="000000"/>
          <w:sz w:val="24"/>
          <w:szCs w:val="24"/>
          <w:lang w:eastAsia="ru-RU"/>
        </w:rPr>
        <w:t>Сангтудинской</w:t>
      </w:r>
      <w:proofErr w:type="spellEnd"/>
      <w:r w:rsidRPr="004B0783">
        <w:rPr>
          <w:rFonts w:ascii="Times New Roman" w:eastAsia="Times New Roman" w:hAnsi="Times New Roman"/>
          <w:snapToGrid w:val="0"/>
          <w:color w:val="000000"/>
          <w:sz w:val="24"/>
          <w:szCs w:val="24"/>
          <w:lang w:eastAsia="ru-RU"/>
        </w:rPr>
        <w:t xml:space="preserve"> ГЭС-1.</w:t>
      </w:r>
    </w:p>
    <w:p w14:paraId="146868BE" w14:textId="78C5DD62"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3620CE">
        <w:rPr>
          <w:rFonts w:ascii="Times New Roman" w:hAnsi="Times New Roman"/>
          <w:b/>
          <w:bCs/>
          <w:sz w:val="24"/>
          <w:szCs w:val="24"/>
        </w:rPr>
        <w:t>сорок четыре тысячи шестьдесят</w:t>
      </w:r>
      <w:r w:rsidR="007C0A7D" w:rsidRPr="007C0A7D">
        <w:rPr>
          <w:rFonts w:ascii="Times New Roman" w:hAnsi="Times New Roman"/>
          <w:b/>
          <w:bCs/>
          <w:sz w:val="24"/>
          <w:szCs w:val="24"/>
        </w:rPr>
        <w:t xml:space="preserve"> сомони, </w:t>
      </w:r>
      <w:r w:rsidR="003620CE">
        <w:rPr>
          <w:rFonts w:ascii="Times New Roman" w:hAnsi="Times New Roman"/>
          <w:b/>
          <w:bCs/>
          <w:sz w:val="24"/>
          <w:szCs w:val="24"/>
        </w:rPr>
        <w:t>89</w:t>
      </w:r>
      <w:r w:rsidR="007C0A7D" w:rsidRPr="007C0A7D">
        <w:rPr>
          <w:rFonts w:ascii="Times New Roman" w:hAnsi="Times New Roman"/>
          <w:b/>
          <w:bCs/>
          <w:sz w:val="24"/>
          <w:szCs w:val="24"/>
        </w:rPr>
        <w:t xml:space="preserve"> </w:t>
      </w:r>
      <w:proofErr w:type="spellStart"/>
      <w:r w:rsidR="007C0A7D" w:rsidRPr="007C0A7D">
        <w:rPr>
          <w:rFonts w:ascii="Times New Roman" w:hAnsi="Times New Roman"/>
          <w:b/>
          <w:bCs/>
          <w:sz w:val="24"/>
          <w:szCs w:val="24"/>
        </w:rPr>
        <w:t>дирам</w:t>
      </w:r>
      <w:proofErr w:type="spellEnd"/>
      <w:r w:rsidR="007C0A7D" w:rsidRPr="007C0A7D">
        <w:rPr>
          <w:rFonts w:ascii="Times New Roman" w:hAnsi="Times New Roman"/>
          <w:b/>
          <w:bCs/>
          <w:sz w:val="24"/>
          <w:szCs w:val="24"/>
        </w:rPr>
        <w:t xml:space="preserve"> </w:t>
      </w:r>
      <w:r w:rsidR="00B528B3" w:rsidRPr="00B528B3">
        <w:rPr>
          <w:rFonts w:ascii="Times New Roman" w:hAnsi="Times New Roman"/>
          <w:b/>
          <w:bCs/>
          <w:sz w:val="24"/>
          <w:szCs w:val="24"/>
        </w:rPr>
        <w:t>(</w:t>
      </w:r>
      <w:r w:rsidR="003620CE" w:rsidRPr="003620CE">
        <w:rPr>
          <w:rFonts w:ascii="Times New Roman" w:hAnsi="Times New Roman"/>
          <w:b/>
          <w:bCs/>
          <w:sz w:val="24"/>
          <w:szCs w:val="24"/>
        </w:rPr>
        <w:t>44 060,89</w:t>
      </w:r>
      <w:r w:rsidR="00682424">
        <w:rPr>
          <w:rFonts w:ascii="Times New Roman" w:hAnsi="Times New Roman"/>
          <w:b/>
          <w:bCs/>
          <w:sz w:val="24"/>
          <w:szCs w:val="24"/>
        </w:rPr>
        <w:t xml:space="preserve"> </w:t>
      </w:r>
      <w:r w:rsidR="001D4DAE">
        <w:rPr>
          <w:rFonts w:ascii="Times New Roman" w:hAnsi="Times New Roman"/>
          <w:b/>
          <w:sz w:val="24"/>
          <w:szCs w:val="24"/>
        </w:rPr>
        <w:t>сомони</w:t>
      </w:r>
      <w:r w:rsidR="00C0706F" w:rsidRPr="00D17AE8">
        <w:rPr>
          <w:rFonts w:ascii="Times New Roman" w:hAnsi="Times New Roman"/>
          <w:b/>
          <w:sz w:val="24"/>
          <w:szCs w:val="24"/>
        </w:rPr>
        <w:t>)</w:t>
      </w:r>
      <w:r w:rsidR="00C0706F">
        <w:rPr>
          <w:rFonts w:ascii="Times New Roman" w:hAnsi="Times New Roman"/>
          <w:sz w:val="24"/>
          <w:szCs w:val="24"/>
        </w:rPr>
        <w:t>.</w:t>
      </w:r>
    </w:p>
    <w:p w14:paraId="04870C55"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14:paraId="4BF0C8B4"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lastRenderedPageBreak/>
        <w:t xml:space="preserve">Порядок формирования цены договора: </w:t>
      </w:r>
      <w:r w:rsidRPr="004B0783">
        <w:rPr>
          <w:rFonts w:ascii="Times New Roman" w:eastAsia="Times New Roman" w:hAnsi="Times New Roman"/>
          <w:snapToGrid w:val="0"/>
          <w:sz w:val="24"/>
          <w:szCs w:val="24"/>
          <w:lang w:eastAsia="ru-RU"/>
        </w:rPr>
        <w:t>в цену договора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6F506F08" w14:textId="77777777"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14:paraId="7BC08522" w14:textId="77777777"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14:paraId="23C053AD" w14:textId="77777777"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14:paraId="2456E419"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18.07.2011г. № 223-ФЗ «О закупках товаров, работ, услуг отдельными видами юридических лиц».</w:t>
      </w:r>
    </w:p>
    <w:p w14:paraId="34795B2A" w14:textId="77777777"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14:paraId="2EAB2A0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14:paraId="7779461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14:paraId="02827C28"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14:paraId="62E1CCFE"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Участник закупки должен представить Выписку </w:t>
      </w:r>
      <w:proofErr w:type="gramStart"/>
      <w:r w:rsidRPr="004B0783">
        <w:rPr>
          <w:rFonts w:ascii="Times New Roman" w:eastAsia="Times New Roman" w:hAnsi="Times New Roman"/>
          <w:snapToGrid w:val="0"/>
          <w:color w:val="000000"/>
          <w:sz w:val="24"/>
          <w:szCs w:val="24"/>
          <w:lang w:eastAsia="ru-RU"/>
        </w:rPr>
        <w:t>из ЕГРЮЛ</w:t>
      </w:r>
      <w:proofErr w:type="gramEnd"/>
      <w:r w:rsidRPr="004B0783">
        <w:rPr>
          <w:rFonts w:ascii="Times New Roman" w:eastAsia="Times New Roman" w:hAnsi="Times New Roman"/>
          <w:snapToGrid w:val="0"/>
          <w:color w:val="000000"/>
          <w:sz w:val="24"/>
          <w:szCs w:val="24"/>
          <w:lang w:eastAsia="ru-RU"/>
        </w:rPr>
        <w:t xml:space="preserve">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14:paraId="0B820A8A"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14:paraId="16DB0795"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14:paraId="6BBEA27D"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14:paraId="0B6C7A91"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14:paraId="5BA6C88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14:paraId="28685B5B"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14:paraId="46858A40"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0C158B13"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14:paraId="318518DE"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14:paraId="5A17C2A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14:paraId="5C928D5A" w14:textId="77777777"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14:paraId="7D45A0FD"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14:paraId="733E0E4E" w14:textId="77777777"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14:paraId="2EB7C50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14:paraId="5B0EF077" w14:textId="59A6B4CB"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:00 (по местному времени) </w:t>
      </w:r>
      <w:r w:rsidR="00423D2A">
        <w:rPr>
          <w:rFonts w:ascii="Times New Roman" w:eastAsia="Times New Roman" w:hAnsi="Times New Roman"/>
          <w:b/>
          <w:snapToGrid w:val="0"/>
          <w:sz w:val="24"/>
          <w:szCs w:val="24"/>
          <w:lang w:eastAsia="ru-RU"/>
        </w:rPr>
        <w:t>«</w:t>
      </w:r>
      <w:r w:rsidR="005D0C98">
        <w:rPr>
          <w:rFonts w:ascii="Times New Roman" w:eastAsia="Times New Roman" w:hAnsi="Times New Roman"/>
          <w:b/>
          <w:snapToGrid w:val="0"/>
          <w:sz w:val="24"/>
          <w:szCs w:val="24"/>
          <w:lang w:eastAsia="ru-RU"/>
        </w:rPr>
        <w:t>0</w:t>
      </w:r>
      <w:r w:rsidR="003620CE">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 xml:space="preserve">» </w:t>
      </w:r>
      <w:r w:rsidR="005D0C98">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10" w:history="1">
        <w:r w:rsidR="00016120" w:rsidRPr="00384E08">
          <w:rPr>
            <w:rStyle w:val="a5"/>
            <w:rFonts w:ascii="Times New Roman" w:eastAsia="Times New Roman" w:hAnsi="Times New Roman"/>
            <w:bCs/>
            <w:snapToGrid w:val="0"/>
            <w:sz w:val="24"/>
            <w:szCs w:val="24"/>
            <w:lang w:val="en-US" w:eastAsia="ru-RU"/>
          </w:rPr>
          <w:t>soz</w:t>
        </w:r>
        <w:r w:rsidR="00016120" w:rsidRPr="00384E08">
          <w:rPr>
            <w:rStyle w:val="a5"/>
            <w:rFonts w:ascii="Times New Roman" w:eastAsia="Times New Roman" w:hAnsi="Times New Roman"/>
            <w:bCs/>
            <w:snapToGrid w:val="0"/>
            <w:sz w:val="24"/>
            <w:szCs w:val="24"/>
            <w:lang w:eastAsia="ru-RU"/>
          </w:rPr>
          <w:t>@sangtuda.com</w:t>
        </w:r>
      </w:hyperlink>
      <w:r w:rsidRPr="004B0783">
        <w:rPr>
          <w:rFonts w:ascii="Times New Roman" w:eastAsia="Times New Roman" w:hAnsi="Times New Roman"/>
          <w:bCs/>
          <w:snapToGrid w:val="0"/>
          <w:sz w:val="24"/>
          <w:szCs w:val="24"/>
          <w:lang w:eastAsia="ru-RU"/>
        </w:rPr>
        <w:t>.</w:t>
      </w:r>
    </w:p>
    <w:p w14:paraId="672BEB48" w14:textId="29FD445D"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в 1</w:t>
      </w:r>
      <w:r w:rsidR="000A6946">
        <w:rPr>
          <w:rFonts w:ascii="Times New Roman" w:eastAsia="Times New Roman" w:hAnsi="Times New Roman"/>
          <w:b/>
          <w:snapToGrid w:val="0"/>
          <w:sz w:val="24"/>
          <w:szCs w:val="24"/>
          <w:lang w:eastAsia="ru-RU"/>
        </w:rPr>
        <w:t>7</w:t>
      </w:r>
      <w:r w:rsidRPr="004B0783">
        <w:rPr>
          <w:rFonts w:ascii="Times New Roman" w:eastAsia="Times New Roman" w:hAnsi="Times New Roman"/>
          <w:b/>
          <w:snapToGrid w:val="0"/>
          <w:sz w:val="24"/>
          <w:szCs w:val="24"/>
          <w:lang w:eastAsia="ru-RU"/>
        </w:rPr>
        <w:t xml:space="preserve">:30 (по местному времени) </w:t>
      </w:r>
      <w:bookmarkStart w:id="5" w:name="_Hlk33007025"/>
      <w:r w:rsidRPr="004B0783">
        <w:rPr>
          <w:rFonts w:ascii="Times New Roman" w:eastAsia="Times New Roman" w:hAnsi="Times New Roman"/>
          <w:b/>
          <w:snapToGrid w:val="0"/>
          <w:sz w:val="24"/>
          <w:szCs w:val="24"/>
          <w:lang w:eastAsia="ru-RU"/>
        </w:rPr>
        <w:t>«</w:t>
      </w:r>
      <w:r w:rsidR="005D0C98">
        <w:rPr>
          <w:rFonts w:ascii="Times New Roman" w:eastAsia="Times New Roman" w:hAnsi="Times New Roman"/>
          <w:b/>
          <w:snapToGrid w:val="0"/>
          <w:sz w:val="24"/>
          <w:szCs w:val="24"/>
          <w:lang w:eastAsia="ru-RU"/>
        </w:rPr>
        <w:t>0</w:t>
      </w:r>
      <w:r w:rsidR="003620CE">
        <w:rPr>
          <w:rFonts w:ascii="Times New Roman" w:eastAsia="Times New Roman" w:hAnsi="Times New Roman"/>
          <w:b/>
          <w:snapToGrid w:val="0"/>
          <w:sz w:val="24"/>
          <w:szCs w:val="24"/>
          <w:lang w:eastAsia="ru-RU"/>
        </w:rPr>
        <w:t>2</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5D0C98">
        <w:rPr>
          <w:rFonts w:ascii="Times New Roman" w:eastAsia="Times New Roman" w:hAnsi="Times New Roman"/>
          <w:b/>
          <w:snapToGrid w:val="0"/>
          <w:sz w:val="24"/>
          <w:szCs w:val="24"/>
          <w:lang w:eastAsia="ru-RU"/>
        </w:rPr>
        <w:t>февраля</w:t>
      </w:r>
      <w:r w:rsidRPr="004B0783">
        <w:rPr>
          <w:rFonts w:ascii="Times New Roman" w:eastAsia="Times New Roman" w:hAnsi="Times New Roman"/>
          <w:b/>
          <w:snapToGrid w:val="0"/>
          <w:sz w:val="24"/>
          <w:szCs w:val="24"/>
          <w:lang w:eastAsia="ru-RU"/>
        </w:rPr>
        <w:t xml:space="preserve"> 202</w:t>
      </w:r>
      <w:r w:rsidR="004141C3">
        <w:rPr>
          <w:rFonts w:ascii="Times New Roman" w:eastAsia="Times New Roman" w:hAnsi="Times New Roman"/>
          <w:b/>
          <w:snapToGrid w:val="0"/>
          <w:sz w:val="24"/>
          <w:szCs w:val="24"/>
          <w:lang w:eastAsia="ru-RU"/>
        </w:rPr>
        <w:t>4</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14:paraId="1AEE1222" w14:textId="190F9F7A"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272769">
        <w:rPr>
          <w:rFonts w:ascii="Times New Roman" w:eastAsia="Times New Roman" w:hAnsi="Times New Roman"/>
          <w:b/>
          <w:sz w:val="24"/>
          <w:szCs w:val="24"/>
          <w:lang w:eastAsia="ru-RU"/>
        </w:rPr>
        <w:t>0</w:t>
      </w:r>
      <w:r w:rsidR="003620CE">
        <w:rPr>
          <w:rFonts w:ascii="Times New Roman" w:eastAsia="Times New Roman" w:hAnsi="Times New Roman"/>
          <w:b/>
          <w:sz w:val="24"/>
          <w:szCs w:val="24"/>
          <w:lang w:eastAsia="ru-RU"/>
        </w:rPr>
        <w:t>8</w:t>
      </w:r>
      <w:r w:rsidRPr="004B0783">
        <w:rPr>
          <w:rFonts w:ascii="Times New Roman" w:eastAsia="Times New Roman" w:hAnsi="Times New Roman"/>
          <w:b/>
          <w:sz w:val="24"/>
          <w:szCs w:val="24"/>
          <w:lang w:eastAsia="ru-RU"/>
        </w:rPr>
        <w:t xml:space="preserve">» </w:t>
      </w:r>
      <w:r w:rsidR="00272769">
        <w:rPr>
          <w:rFonts w:ascii="Times New Roman" w:eastAsia="Times New Roman" w:hAnsi="Times New Roman"/>
          <w:b/>
          <w:sz w:val="24"/>
          <w:szCs w:val="24"/>
          <w:lang w:eastAsia="ru-RU"/>
        </w:rPr>
        <w:t>февраля</w:t>
      </w:r>
      <w:r w:rsidRPr="004B0783">
        <w:rPr>
          <w:rFonts w:ascii="Times New Roman" w:eastAsia="Times New Roman" w:hAnsi="Times New Roman"/>
          <w:b/>
          <w:sz w:val="24"/>
          <w:szCs w:val="24"/>
          <w:lang w:eastAsia="ru-RU"/>
        </w:rPr>
        <w:t xml:space="preserve"> 202</w:t>
      </w:r>
      <w:r w:rsidR="004141C3">
        <w:rPr>
          <w:rFonts w:ascii="Times New Roman" w:eastAsia="Times New Roman" w:hAnsi="Times New Roman"/>
          <w:b/>
          <w:sz w:val="24"/>
          <w:szCs w:val="24"/>
          <w:lang w:eastAsia="ru-RU"/>
        </w:rPr>
        <w:t>4</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14:paraId="3A3A682F"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14:paraId="6DBBB800"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14:paraId="558ECB8A"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r w:rsidR="00C17EA0">
        <w:rPr>
          <w:rFonts w:ascii="Times New Roman" w:eastAsia="Times New Roman" w:hAnsi="Times New Roman"/>
          <w:snapToGrid w:val="0"/>
          <w:color w:val="000000"/>
          <w:sz w:val="24"/>
          <w:szCs w:val="24"/>
          <w:lang w:eastAsia="ru-RU"/>
        </w:rPr>
        <w:t>.</w:t>
      </w:r>
    </w:p>
    <w:p w14:paraId="62234A9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14:paraId="7EF089EB"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14:paraId="6CE7F621"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6"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6"/>
    </w:p>
    <w:p w14:paraId="19DA3046" w14:textId="77777777"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14:paraId="627AB0A3"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 xml:space="preserve">не </w:t>
      </w:r>
      <w:r w:rsidR="00485198">
        <w:rPr>
          <w:rFonts w:ascii="Times New Roman" w:eastAsia="Times New Roman" w:hAnsi="Times New Roman"/>
          <w:snapToGrid w:val="0"/>
          <w:sz w:val="24"/>
          <w:szCs w:val="24"/>
          <w:lang w:eastAsia="ru-RU"/>
        </w:rPr>
        <w:t>требуется</w:t>
      </w:r>
      <w:r w:rsidRPr="004B0783">
        <w:rPr>
          <w:rFonts w:ascii="Times New Roman" w:eastAsia="Times New Roman" w:hAnsi="Times New Roman"/>
          <w:snapToGrid w:val="0"/>
          <w:sz w:val="24"/>
          <w:szCs w:val="24"/>
          <w:lang w:eastAsia="ru-RU"/>
        </w:rPr>
        <w:t>.</w:t>
      </w:r>
    </w:p>
    <w:p w14:paraId="17D75ACC"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14:paraId="3BC30812" w14:textId="77777777"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14:paraId="44196AB6" w14:textId="77777777" w:rsidR="004B0783" w:rsidRPr="009D09D3" w:rsidRDefault="004B0783" w:rsidP="004B0783">
      <w:pPr>
        <w:spacing w:after="0" w:line="240" w:lineRule="atLeast"/>
        <w:ind w:firstLine="567"/>
        <w:jc w:val="both"/>
        <w:outlineLvl w:val="1"/>
        <w:rPr>
          <w:rFonts w:ascii="Times New Roman" w:hAnsi="Times New Roman"/>
          <w:snapToGrid w:val="0"/>
          <w:sz w:val="8"/>
          <w:szCs w:val="8"/>
          <w:lang w:eastAsia="ru-RU"/>
        </w:rPr>
      </w:pPr>
    </w:p>
    <w:p w14:paraId="1E1FAF98" w14:textId="3486232E" w:rsidR="004B0783" w:rsidRPr="009D09D3" w:rsidRDefault="004B0783" w:rsidP="004B0783">
      <w:pPr>
        <w:spacing w:after="0" w:line="240" w:lineRule="atLeast"/>
        <w:ind w:firstLine="708"/>
        <w:jc w:val="both"/>
        <w:outlineLvl w:val="1"/>
        <w:rPr>
          <w:rFonts w:ascii="Times New Roman" w:eastAsia="Times New Roman" w:hAnsi="Times New Roman"/>
          <w:bCs/>
          <w:snapToGrid w:val="0"/>
          <w:lang w:eastAsia="ru-RU"/>
        </w:rPr>
      </w:pPr>
      <w:r w:rsidRPr="009D09D3">
        <w:rPr>
          <w:rFonts w:ascii="Times New Roman" w:eastAsia="Times New Roman" w:hAnsi="Times New Roman"/>
          <w:bCs/>
          <w:snapToGrid w:val="0"/>
          <w:lang w:eastAsia="ru-RU"/>
        </w:rPr>
        <w:t xml:space="preserve">Приложение: Закупочная документация на </w:t>
      </w:r>
      <w:r w:rsidR="003620CE">
        <w:rPr>
          <w:rFonts w:ascii="Times New Roman" w:eastAsia="Times New Roman" w:hAnsi="Times New Roman"/>
          <w:bCs/>
          <w:snapToGrid w:val="0"/>
          <w:lang w:eastAsia="ru-RU"/>
        </w:rPr>
        <w:t>23</w:t>
      </w:r>
      <w:bookmarkStart w:id="7" w:name="_GoBack"/>
      <w:bookmarkEnd w:id="7"/>
      <w:r w:rsidRPr="009D09D3">
        <w:rPr>
          <w:rFonts w:ascii="Times New Roman" w:eastAsia="Times New Roman" w:hAnsi="Times New Roman"/>
          <w:bCs/>
          <w:snapToGrid w:val="0"/>
          <w:lang w:eastAsia="ru-RU"/>
        </w:rPr>
        <w:t xml:space="preserve"> л</w:t>
      </w:r>
      <w:r w:rsidR="00534647" w:rsidRPr="009D09D3">
        <w:rPr>
          <w:rFonts w:ascii="Times New Roman" w:eastAsia="Times New Roman" w:hAnsi="Times New Roman"/>
          <w:bCs/>
          <w:snapToGrid w:val="0"/>
          <w:lang w:eastAsia="ru-RU"/>
        </w:rPr>
        <w:t>.</w:t>
      </w:r>
      <w:r w:rsidRPr="009D09D3">
        <w:rPr>
          <w:rFonts w:ascii="Times New Roman" w:eastAsia="Times New Roman" w:hAnsi="Times New Roman"/>
          <w:bCs/>
          <w:snapToGrid w:val="0"/>
          <w:lang w:eastAsia="ru-RU"/>
        </w:rPr>
        <w:t>, в 1. экз.</w:t>
      </w:r>
    </w:p>
    <w:p w14:paraId="40A02E24" w14:textId="77777777" w:rsidR="00566D57" w:rsidRPr="009D09D3" w:rsidRDefault="00566D57" w:rsidP="00C808B8">
      <w:pPr>
        <w:spacing w:after="0" w:line="240" w:lineRule="atLeast"/>
        <w:jc w:val="both"/>
        <w:outlineLvl w:val="1"/>
        <w:rPr>
          <w:rFonts w:ascii="Times New Roman" w:eastAsia="Times New Roman" w:hAnsi="Times New Roman"/>
          <w:bCs/>
          <w:snapToGrid w:val="0"/>
          <w:sz w:val="8"/>
          <w:szCs w:val="8"/>
          <w:lang w:eastAsia="ru-RU"/>
        </w:rPr>
      </w:pPr>
    </w:p>
    <w:p w14:paraId="5C16DF56" w14:textId="77777777" w:rsidR="00353F95" w:rsidRPr="009D09D3" w:rsidRDefault="00353F95" w:rsidP="004B0783">
      <w:pPr>
        <w:spacing w:after="0" w:line="240" w:lineRule="atLeast"/>
        <w:jc w:val="both"/>
        <w:outlineLvl w:val="1"/>
        <w:rPr>
          <w:rFonts w:ascii="Times New Roman" w:eastAsia="Times New Roman" w:hAnsi="Times New Roman"/>
          <w:bCs/>
          <w:snapToGrid w:val="0"/>
          <w:sz w:val="8"/>
          <w:szCs w:val="8"/>
          <w:lang w:eastAsia="ru-RU"/>
        </w:rPr>
      </w:pPr>
    </w:p>
    <w:p w14:paraId="7482D249" w14:textId="77777777"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 xml:space="preserve">Генеральный директор                                                            А.С. </w:t>
      </w:r>
      <w:proofErr w:type="spellStart"/>
      <w:r w:rsidRPr="004B0783">
        <w:rPr>
          <w:rFonts w:ascii="Times New Roman" w:eastAsia="Times New Roman" w:hAnsi="Times New Roman"/>
          <w:bCs/>
          <w:snapToGrid w:val="0"/>
          <w:sz w:val="28"/>
          <w:szCs w:val="28"/>
          <w:lang w:eastAsia="ru-RU"/>
        </w:rPr>
        <w:t>Шевнин</w:t>
      </w:r>
      <w:proofErr w:type="spellEnd"/>
    </w:p>
    <w:p w14:paraId="59CA37E0" w14:textId="77777777" w:rsidR="006F56C1" w:rsidRPr="00566D57" w:rsidRDefault="006F56C1" w:rsidP="005D0743">
      <w:pPr>
        <w:spacing w:after="0" w:line="240" w:lineRule="atLeast"/>
        <w:ind w:firstLine="567"/>
        <w:jc w:val="both"/>
        <w:outlineLvl w:val="1"/>
        <w:rPr>
          <w:rFonts w:ascii="Times New Roman" w:eastAsia="Times New Roman" w:hAnsi="Times New Roman"/>
          <w:snapToGrid w:val="0"/>
          <w:sz w:val="16"/>
          <w:szCs w:val="16"/>
          <w:lang w:eastAsia="ru-RU"/>
        </w:rPr>
      </w:pPr>
    </w:p>
    <w:p w14:paraId="3DCE61DE" w14:textId="7A79786D" w:rsidR="00B55DCE" w:rsidRDefault="00B55DCE" w:rsidP="00566D57">
      <w:pPr>
        <w:spacing w:after="0" w:line="240" w:lineRule="atLeast"/>
        <w:jc w:val="both"/>
        <w:outlineLvl w:val="1"/>
        <w:rPr>
          <w:rFonts w:ascii="Times New Roman" w:eastAsia="Times New Roman" w:hAnsi="Times New Roman"/>
          <w:snapToGrid w:val="0"/>
          <w:sz w:val="12"/>
          <w:szCs w:val="12"/>
          <w:lang w:eastAsia="ru-RU"/>
        </w:rPr>
      </w:pPr>
    </w:p>
    <w:p w14:paraId="210DE6D5" w14:textId="77777777" w:rsidR="00772231" w:rsidRPr="00566D57" w:rsidRDefault="00772231" w:rsidP="00566D57">
      <w:pPr>
        <w:spacing w:after="0" w:line="240" w:lineRule="atLeast"/>
        <w:jc w:val="both"/>
        <w:outlineLvl w:val="1"/>
        <w:rPr>
          <w:rFonts w:ascii="Times New Roman" w:eastAsia="Times New Roman" w:hAnsi="Times New Roman"/>
          <w:snapToGrid w:val="0"/>
          <w:sz w:val="12"/>
          <w:szCs w:val="12"/>
          <w:lang w:eastAsia="ru-RU"/>
        </w:rPr>
      </w:pPr>
    </w:p>
    <w:p w14:paraId="318D6528" w14:textId="77777777" w:rsidR="005D0743" w:rsidRPr="009D09D3" w:rsidRDefault="005D0743" w:rsidP="005D0743">
      <w:pPr>
        <w:spacing w:after="0" w:line="240" w:lineRule="atLeast"/>
        <w:ind w:firstLine="567"/>
        <w:jc w:val="both"/>
        <w:outlineLvl w:val="1"/>
        <w:rPr>
          <w:rFonts w:ascii="Times New Roman" w:eastAsia="Times New Roman" w:hAnsi="Times New Roman"/>
          <w:snapToGrid w:val="0"/>
          <w:sz w:val="18"/>
          <w:szCs w:val="18"/>
          <w:lang w:eastAsia="ru-RU"/>
        </w:rPr>
      </w:pPr>
      <w:r w:rsidRPr="009D09D3">
        <w:rPr>
          <w:rFonts w:ascii="Times New Roman" w:eastAsia="Times New Roman" w:hAnsi="Times New Roman"/>
          <w:snapToGrid w:val="0"/>
          <w:sz w:val="18"/>
          <w:szCs w:val="18"/>
          <w:lang w:eastAsia="ru-RU"/>
        </w:rPr>
        <w:t>Служба по обеспечению закупок</w:t>
      </w:r>
    </w:p>
    <w:p w14:paraId="186E6B67" w14:textId="77777777" w:rsidR="004B0783" w:rsidRPr="004B0783" w:rsidRDefault="005D0743" w:rsidP="005D0743">
      <w:pPr>
        <w:spacing w:after="0" w:line="288" w:lineRule="auto"/>
        <w:ind w:firstLine="567"/>
        <w:jc w:val="both"/>
        <w:rPr>
          <w:rFonts w:ascii="Times New Roman" w:eastAsia="Times New Roman" w:hAnsi="Times New Roman"/>
          <w:snapToGrid w:val="0"/>
          <w:sz w:val="20"/>
          <w:szCs w:val="20"/>
          <w:lang w:eastAsia="ru-RU"/>
        </w:rPr>
      </w:pPr>
      <w:r w:rsidRPr="009D09D3">
        <w:rPr>
          <w:rFonts w:ascii="Times New Roman" w:eastAsia="Times New Roman" w:hAnsi="Times New Roman"/>
          <w:snapToGrid w:val="0"/>
          <w:sz w:val="18"/>
          <w:szCs w:val="18"/>
          <w:lang w:eastAsia="ru-RU"/>
        </w:rPr>
        <w:t xml:space="preserve">тел.: (+992 44 600 83 </w:t>
      </w:r>
      <w:r w:rsidR="00F734F4">
        <w:rPr>
          <w:rFonts w:ascii="Times New Roman" w:eastAsia="Times New Roman" w:hAnsi="Times New Roman"/>
          <w:snapToGrid w:val="0"/>
          <w:sz w:val="18"/>
          <w:szCs w:val="18"/>
          <w:lang w:eastAsia="ru-RU"/>
        </w:rPr>
        <w:t>0</w:t>
      </w:r>
      <w:r w:rsidRPr="009D09D3">
        <w:rPr>
          <w:rFonts w:ascii="Times New Roman" w:eastAsia="Times New Roman" w:hAnsi="Times New Roman"/>
          <w:snapToGrid w:val="0"/>
          <w:sz w:val="18"/>
          <w:szCs w:val="18"/>
          <w:lang w:eastAsia="ru-RU"/>
        </w:rPr>
        <w:t>3)</w:t>
      </w:r>
    </w:p>
    <w:sectPr w:rsidR="004B0783" w:rsidRPr="004B0783" w:rsidSect="009D09D3">
      <w:pgSz w:w="11906" w:h="16838"/>
      <w:pgMar w:top="851"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07483"/>
    <w:rsid w:val="00013448"/>
    <w:rsid w:val="000137E0"/>
    <w:rsid w:val="00015670"/>
    <w:rsid w:val="00016120"/>
    <w:rsid w:val="00020940"/>
    <w:rsid w:val="00035D79"/>
    <w:rsid w:val="00036CE1"/>
    <w:rsid w:val="000415BC"/>
    <w:rsid w:val="000416C7"/>
    <w:rsid w:val="00046744"/>
    <w:rsid w:val="00062D99"/>
    <w:rsid w:val="000A6946"/>
    <w:rsid w:val="000B1637"/>
    <w:rsid w:val="000B330D"/>
    <w:rsid w:val="000D5685"/>
    <w:rsid w:val="000E011C"/>
    <w:rsid w:val="000E1669"/>
    <w:rsid w:val="00111188"/>
    <w:rsid w:val="00111B34"/>
    <w:rsid w:val="001243FB"/>
    <w:rsid w:val="00126C92"/>
    <w:rsid w:val="00134447"/>
    <w:rsid w:val="001368DB"/>
    <w:rsid w:val="00142A0E"/>
    <w:rsid w:val="0014653D"/>
    <w:rsid w:val="00147F13"/>
    <w:rsid w:val="00153A27"/>
    <w:rsid w:val="00163EAC"/>
    <w:rsid w:val="001648C5"/>
    <w:rsid w:val="00171913"/>
    <w:rsid w:val="00180526"/>
    <w:rsid w:val="001877CC"/>
    <w:rsid w:val="001900DC"/>
    <w:rsid w:val="00194943"/>
    <w:rsid w:val="001A3EA5"/>
    <w:rsid w:val="001A5E7C"/>
    <w:rsid w:val="001A638A"/>
    <w:rsid w:val="001B20D7"/>
    <w:rsid w:val="001B63B7"/>
    <w:rsid w:val="001B649C"/>
    <w:rsid w:val="001C0062"/>
    <w:rsid w:val="001D4956"/>
    <w:rsid w:val="001D4DAE"/>
    <w:rsid w:val="001E553A"/>
    <w:rsid w:val="00217DA9"/>
    <w:rsid w:val="00221F36"/>
    <w:rsid w:val="0022247E"/>
    <w:rsid w:val="00237E36"/>
    <w:rsid w:val="00256D4B"/>
    <w:rsid w:val="00263CC9"/>
    <w:rsid w:val="00264C30"/>
    <w:rsid w:val="00272769"/>
    <w:rsid w:val="00282789"/>
    <w:rsid w:val="002A4A6C"/>
    <w:rsid w:val="002A77F4"/>
    <w:rsid w:val="002D4C62"/>
    <w:rsid w:val="002E0749"/>
    <w:rsid w:val="002E14FD"/>
    <w:rsid w:val="002F1C45"/>
    <w:rsid w:val="0030334B"/>
    <w:rsid w:val="00304112"/>
    <w:rsid w:val="00311BD8"/>
    <w:rsid w:val="00327CE2"/>
    <w:rsid w:val="0033023D"/>
    <w:rsid w:val="003308FA"/>
    <w:rsid w:val="00353B71"/>
    <w:rsid w:val="00353F95"/>
    <w:rsid w:val="003620CE"/>
    <w:rsid w:val="0037782E"/>
    <w:rsid w:val="00382053"/>
    <w:rsid w:val="0039160C"/>
    <w:rsid w:val="003A22CA"/>
    <w:rsid w:val="003A4E4A"/>
    <w:rsid w:val="003B0CD8"/>
    <w:rsid w:val="003B7A5B"/>
    <w:rsid w:val="003D4DCC"/>
    <w:rsid w:val="003D65BE"/>
    <w:rsid w:val="003E01D4"/>
    <w:rsid w:val="003F010E"/>
    <w:rsid w:val="004067BC"/>
    <w:rsid w:val="00406A41"/>
    <w:rsid w:val="00412745"/>
    <w:rsid w:val="004141C3"/>
    <w:rsid w:val="00423D2A"/>
    <w:rsid w:val="00426851"/>
    <w:rsid w:val="00434CFB"/>
    <w:rsid w:val="00445F6B"/>
    <w:rsid w:val="00463445"/>
    <w:rsid w:val="00474296"/>
    <w:rsid w:val="00480C0D"/>
    <w:rsid w:val="00484593"/>
    <w:rsid w:val="00485198"/>
    <w:rsid w:val="00485D40"/>
    <w:rsid w:val="00487CF0"/>
    <w:rsid w:val="00490D46"/>
    <w:rsid w:val="004A2D5D"/>
    <w:rsid w:val="004A2E11"/>
    <w:rsid w:val="004B0783"/>
    <w:rsid w:val="004B3C1B"/>
    <w:rsid w:val="004E0635"/>
    <w:rsid w:val="004F0446"/>
    <w:rsid w:val="004F5E58"/>
    <w:rsid w:val="00513C9D"/>
    <w:rsid w:val="00514D72"/>
    <w:rsid w:val="005165CA"/>
    <w:rsid w:val="0052742F"/>
    <w:rsid w:val="00530884"/>
    <w:rsid w:val="00534647"/>
    <w:rsid w:val="0054535E"/>
    <w:rsid w:val="005517ED"/>
    <w:rsid w:val="005542DF"/>
    <w:rsid w:val="005559D8"/>
    <w:rsid w:val="0056290A"/>
    <w:rsid w:val="0056515E"/>
    <w:rsid w:val="00566D57"/>
    <w:rsid w:val="005814E5"/>
    <w:rsid w:val="00582C1E"/>
    <w:rsid w:val="00586A49"/>
    <w:rsid w:val="005930F4"/>
    <w:rsid w:val="005A0D7D"/>
    <w:rsid w:val="005A29F8"/>
    <w:rsid w:val="005A4A0F"/>
    <w:rsid w:val="005B1397"/>
    <w:rsid w:val="005C4046"/>
    <w:rsid w:val="005D0743"/>
    <w:rsid w:val="005D0C98"/>
    <w:rsid w:val="005D4715"/>
    <w:rsid w:val="005E089F"/>
    <w:rsid w:val="005E2545"/>
    <w:rsid w:val="005E5EB1"/>
    <w:rsid w:val="00606889"/>
    <w:rsid w:val="00630034"/>
    <w:rsid w:val="006320D3"/>
    <w:rsid w:val="006337EE"/>
    <w:rsid w:val="00633876"/>
    <w:rsid w:val="00636559"/>
    <w:rsid w:val="006408B2"/>
    <w:rsid w:val="006472DE"/>
    <w:rsid w:val="006553F4"/>
    <w:rsid w:val="006742AF"/>
    <w:rsid w:val="00682424"/>
    <w:rsid w:val="00694DEB"/>
    <w:rsid w:val="006C4C32"/>
    <w:rsid w:val="006D063F"/>
    <w:rsid w:val="006E01E8"/>
    <w:rsid w:val="006F56C1"/>
    <w:rsid w:val="00704F51"/>
    <w:rsid w:val="00712FE2"/>
    <w:rsid w:val="007140B4"/>
    <w:rsid w:val="00722E25"/>
    <w:rsid w:val="00734EB0"/>
    <w:rsid w:val="00737C4B"/>
    <w:rsid w:val="0074513F"/>
    <w:rsid w:val="00763D3A"/>
    <w:rsid w:val="00772231"/>
    <w:rsid w:val="007739C1"/>
    <w:rsid w:val="00776130"/>
    <w:rsid w:val="00780C3F"/>
    <w:rsid w:val="00793D96"/>
    <w:rsid w:val="007A62CF"/>
    <w:rsid w:val="007B144F"/>
    <w:rsid w:val="007B28F5"/>
    <w:rsid w:val="007C0A7D"/>
    <w:rsid w:val="007C0C33"/>
    <w:rsid w:val="007C0DA4"/>
    <w:rsid w:val="007C629E"/>
    <w:rsid w:val="007D67A6"/>
    <w:rsid w:val="00806914"/>
    <w:rsid w:val="008106E8"/>
    <w:rsid w:val="008139CB"/>
    <w:rsid w:val="0083437B"/>
    <w:rsid w:val="008471E9"/>
    <w:rsid w:val="00847AE9"/>
    <w:rsid w:val="008528F3"/>
    <w:rsid w:val="0085299A"/>
    <w:rsid w:val="008620A5"/>
    <w:rsid w:val="00862A45"/>
    <w:rsid w:val="0086635C"/>
    <w:rsid w:val="00867F05"/>
    <w:rsid w:val="008802AE"/>
    <w:rsid w:val="00880BA1"/>
    <w:rsid w:val="008817A2"/>
    <w:rsid w:val="00883543"/>
    <w:rsid w:val="008B17D5"/>
    <w:rsid w:val="008C40FE"/>
    <w:rsid w:val="008C6735"/>
    <w:rsid w:val="008D0A2A"/>
    <w:rsid w:val="008E0B54"/>
    <w:rsid w:val="00903713"/>
    <w:rsid w:val="00920D2D"/>
    <w:rsid w:val="00921020"/>
    <w:rsid w:val="00943ED1"/>
    <w:rsid w:val="00966874"/>
    <w:rsid w:val="00972D9D"/>
    <w:rsid w:val="009A2335"/>
    <w:rsid w:val="009C0523"/>
    <w:rsid w:val="009C25C4"/>
    <w:rsid w:val="009C3AF6"/>
    <w:rsid w:val="009C7C83"/>
    <w:rsid w:val="009D09D3"/>
    <w:rsid w:val="009D34FB"/>
    <w:rsid w:val="009D35CD"/>
    <w:rsid w:val="009D5D70"/>
    <w:rsid w:val="009E133A"/>
    <w:rsid w:val="009F5A73"/>
    <w:rsid w:val="00A359A3"/>
    <w:rsid w:val="00A368B1"/>
    <w:rsid w:val="00A41A6A"/>
    <w:rsid w:val="00A47535"/>
    <w:rsid w:val="00A621A4"/>
    <w:rsid w:val="00A74BDE"/>
    <w:rsid w:val="00A75BCF"/>
    <w:rsid w:val="00A8045B"/>
    <w:rsid w:val="00A81FC4"/>
    <w:rsid w:val="00A8242E"/>
    <w:rsid w:val="00A8474C"/>
    <w:rsid w:val="00A87109"/>
    <w:rsid w:val="00A8785E"/>
    <w:rsid w:val="00A90564"/>
    <w:rsid w:val="00A92DA4"/>
    <w:rsid w:val="00A945DC"/>
    <w:rsid w:val="00A94B8E"/>
    <w:rsid w:val="00A96090"/>
    <w:rsid w:val="00AA4DCA"/>
    <w:rsid w:val="00AA51AF"/>
    <w:rsid w:val="00AA52CC"/>
    <w:rsid w:val="00AA7050"/>
    <w:rsid w:val="00AC6301"/>
    <w:rsid w:val="00AD20F5"/>
    <w:rsid w:val="00AD5EB3"/>
    <w:rsid w:val="00AE0430"/>
    <w:rsid w:val="00AE0755"/>
    <w:rsid w:val="00AE0823"/>
    <w:rsid w:val="00AE1B72"/>
    <w:rsid w:val="00AE6ED9"/>
    <w:rsid w:val="00B0283F"/>
    <w:rsid w:val="00B16D95"/>
    <w:rsid w:val="00B21B88"/>
    <w:rsid w:val="00B34E2B"/>
    <w:rsid w:val="00B36D2E"/>
    <w:rsid w:val="00B4219F"/>
    <w:rsid w:val="00B45B2F"/>
    <w:rsid w:val="00B506A5"/>
    <w:rsid w:val="00B510F5"/>
    <w:rsid w:val="00B528B3"/>
    <w:rsid w:val="00B55DCE"/>
    <w:rsid w:val="00B71620"/>
    <w:rsid w:val="00B84358"/>
    <w:rsid w:val="00B87F2E"/>
    <w:rsid w:val="00BB4355"/>
    <w:rsid w:val="00BC51F2"/>
    <w:rsid w:val="00BD06FA"/>
    <w:rsid w:val="00BD7A1C"/>
    <w:rsid w:val="00BF79A8"/>
    <w:rsid w:val="00C0219F"/>
    <w:rsid w:val="00C02FAC"/>
    <w:rsid w:val="00C0706F"/>
    <w:rsid w:val="00C15504"/>
    <w:rsid w:val="00C17EA0"/>
    <w:rsid w:val="00C367B1"/>
    <w:rsid w:val="00C40C9D"/>
    <w:rsid w:val="00C55212"/>
    <w:rsid w:val="00C57DDC"/>
    <w:rsid w:val="00C60DCE"/>
    <w:rsid w:val="00C6322C"/>
    <w:rsid w:val="00C634AF"/>
    <w:rsid w:val="00C651DF"/>
    <w:rsid w:val="00C77D22"/>
    <w:rsid w:val="00C808B8"/>
    <w:rsid w:val="00C81323"/>
    <w:rsid w:val="00C83422"/>
    <w:rsid w:val="00C84217"/>
    <w:rsid w:val="00C947E1"/>
    <w:rsid w:val="00CA2924"/>
    <w:rsid w:val="00CB7787"/>
    <w:rsid w:val="00CC4491"/>
    <w:rsid w:val="00CE1D48"/>
    <w:rsid w:val="00CE3273"/>
    <w:rsid w:val="00D0464E"/>
    <w:rsid w:val="00D2148F"/>
    <w:rsid w:val="00D31120"/>
    <w:rsid w:val="00D3477F"/>
    <w:rsid w:val="00D423DC"/>
    <w:rsid w:val="00D47014"/>
    <w:rsid w:val="00D52966"/>
    <w:rsid w:val="00D52B6B"/>
    <w:rsid w:val="00D60995"/>
    <w:rsid w:val="00D61BA8"/>
    <w:rsid w:val="00D6389C"/>
    <w:rsid w:val="00D75412"/>
    <w:rsid w:val="00D77129"/>
    <w:rsid w:val="00DC6D14"/>
    <w:rsid w:val="00DD3049"/>
    <w:rsid w:val="00DD4571"/>
    <w:rsid w:val="00DD67CA"/>
    <w:rsid w:val="00DE626A"/>
    <w:rsid w:val="00DF1254"/>
    <w:rsid w:val="00DF731D"/>
    <w:rsid w:val="00E02BB3"/>
    <w:rsid w:val="00E05452"/>
    <w:rsid w:val="00E133ED"/>
    <w:rsid w:val="00E36D2C"/>
    <w:rsid w:val="00E3796A"/>
    <w:rsid w:val="00E40FEB"/>
    <w:rsid w:val="00E42A24"/>
    <w:rsid w:val="00E519A0"/>
    <w:rsid w:val="00E61810"/>
    <w:rsid w:val="00E74DF4"/>
    <w:rsid w:val="00E77A63"/>
    <w:rsid w:val="00E9429D"/>
    <w:rsid w:val="00EB2685"/>
    <w:rsid w:val="00EB7B73"/>
    <w:rsid w:val="00EF01F4"/>
    <w:rsid w:val="00EF1AFC"/>
    <w:rsid w:val="00F00A2C"/>
    <w:rsid w:val="00F11E74"/>
    <w:rsid w:val="00F355E6"/>
    <w:rsid w:val="00F42326"/>
    <w:rsid w:val="00F44AC7"/>
    <w:rsid w:val="00F71062"/>
    <w:rsid w:val="00F72F26"/>
    <w:rsid w:val="00F734F4"/>
    <w:rsid w:val="00F805E9"/>
    <w:rsid w:val="00FA5F19"/>
    <w:rsid w:val="00FB3D2C"/>
    <w:rsid w:val="00FC4572"/>
    <w:rsid w:val="00FD26A9"/>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E72AA8"/>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 w:type="character" w:styleId="a7">
    <w:name w:val="Unresolved Mention"/>
    <w:basedOn w:val="a0"/>
    <w:uiPriority w:val="99"/>
    <w:semiHidden/>
    <w:unhideWhenUsed/>
    <w:rsid w:val="000161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545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oz@sangtuda.com" TargetMode="External"/><Relationship Id="rId4" Type="http://schemas.openxmlformats.org/officeDocument/2006/relationships/settings" Target="settings.xml"/><Relationship Id="rId9" Type="http://schemas.openxmlformats.org/officeDocument/2006/relationships/hyperlink" Target="mailto:h.khol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A06C9-EEDA-4E8A-A2B0-8BB5474C8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622</TotalTime>
  <Pages>3</Pages>
  <Words>1374</Words>
  <Characters>7838</Characters>
  <Application>Microsoft Office Word</Application>
  <DocSecurity>0</DocSecurity>
  <Lines>65</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223</cp:revision>
  <cp:lastPrinted>2024-01-29T06:03:00Z</cp:lastPrinted>
  <dcterms:created xsi:type="dcterms:W3CDTF">2020-11-25T09:11:00Z</dcterms:created>
  <dcterms:modified xsi:type="dcterms:W3CDTF">2024-01-29T06:04:00Z</dcterms:modified>
</cp:coreProperties>
</file>